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AA6FEA">
      <w:pPr>
        <w:ind w:firstLine="709"/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1550AC" w:rsidP="001550AC">
      <w:pPr>
        <w:jc w:val="right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bookmarkStart w:id="0" w:name="_GoBack"/>
      <w:bookmarkEnd w:id="0"/>
      <w:r w:rsidR="006264B7"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6F7111">
            <w:pPr>
              <w:ind w:right="283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   </w:t>
            </w:r>
            <w:r w:rsidRPr="00D73811">
              <w:rPr>
                <w:szCs w:val="28"/>
              </w:rPr>
              <w:t xml:space="preserve">«О внесении изменений в </w:t>
            </w:r>
            <w:r w:rsidR="0002300D">
              <w:rPr>
                <w:szCs w:val="28"/>
              </w:rPr>
              <w:t>отдельные законы Алтайского края</w:t>
            </w:r>
            <w:r w:rsidR="006F7111">
              <w:rPr>
                <w:szCs w:val="28"/>
              </w:rPr>
              <w:t xml:space="preserve"> в сфере </w:t>
            </w:r>
            <w:proofErr w:type="gramStart"/>
            <w:r w:rsidR="006F7111">
              <w:rPr>
                <w:szCs w:val="28"/>
              </w:rPr>
              <w:t>предоставления мер социальной поддержки отдельных категорий граждан</w:t>
            </w:r>
            <w:proofErr w:type="gramEnd"/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AA6FEA">
            <w:pPr>
              <w:ind w:right="283" w:firstLine="709"/>
              <w:jc w:val="right"/>
              <w:rPr>
                <w:szCs w:val="28"/>
              </w:rPr>
            </w:pPr>
          </w:p>
        </w:tc>
      </w:tr>
    </w:tbl>
    <w:p w:rsidR="00895DCD" w:rsidRDefault="00895DCD" w:rsidP="00AA6FEA">
      <w:pPr>
        <w:ind w:right="283" w:firstLine="709"/>
        <w:rPr>
          <w:szCs w:val="28"/>
        </w:rPr>
      </w:pPr>
    </w:p>
    <w:p w:rsidR="00095AAA" w:rsidRDefault="00095AAA" w:rsidP="00AA6FEA">
      <w:pPr>
        <w:ind w:right="283" w:firstLine="709"/>
        <w:rPr>
          <w:szCs w:val="28"/>
        </w:rPr>
      </w:pPr>
    </w:p>
    <w:p w:rsidR="00D7232F" w:rsidRPr="0024321F" w:rsidRDefault="00D7232F" w:rsidP="00AA6FEA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AA6FE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7232F" w:rsidRPr="003D4BA0" w:rsidRDefault="00D7232F" w:rsidP="00AA6FEA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изменений</w:t>
      </w:r>
      <w:r w:rsidR="0002300D">
        <w:rPr>
          <w:szCs w:val="28"/>
        </w:rPr>
        <w:t xml:space="preserve"> в отдельные законы Алтайского края</w:t>
      </w:r>
      <w:r w:rsidR="006F7111">
        <w:rPr>
          <w:szCs w:val="28"/>
        </w:rPr>
        <w:t xml:space="preserve"> в сфере </w:t>
      </w:r>
      <w:proofErr w:type="gramStart"/>
      <w:r w:rsidR="006F7111">
        <w:rPr>
          <w:szCs w:val="28"/>
        </w:rPr>
        <w:t>предоставления мер социальной поддержки отдельных категорий граждан</w:t>
      </w:r>
      <w:proofErr w:type="gramEnd"/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AA6FEA">
      <w:pPr>
        <w:ind w:right="283" w:firstLine="709"/>
        <w:rPr>
          <w:szCs w:val="28"/>
        </w:rPr>
      </w:pPr>
    </w:p>
    <w:p w:rsidR="00CB49DE" w:rsidRDefault="00CB49DE" w:rsidP="00AA6FEA">
      <w:pPr>
        <w:ind w:right="283"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368"/>
      </w:tblGrid>
      <w:tr w:rsidR="00C46731" w:rsidTr="001550AC">
        <w:tc>
          <w:tcPr>
            <w:tcW w:w="6521" w:type="dxa"/>
          </w:tcPr>
          <w:p w:rsidR="00C46731" w:rsidRDefault="007207AC" w:rsidP="003F3FE0">
            <w:pPr>
              <w:ind w:right="283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proofErr w:type="gramStart"/>
            <w:r>
              <w:rPr>
                <w:szCs w:val="28"/>
              </w:rPr>
              <w:t>Алтайского</w:t>
            </w:r>
            <w:proofErr w:type="gramEnd"/>
            <w:r>
              <w:rPr>
                <w:szCs w:val="28"/>
              </w:rPr>
              <w:t xml:space="preserve"> краевого</w:t>
            </w:r>
          </w:p>
          <w:p w:rsidR="007207AC" w:rsidRDefault="007207AC" w:rsidP="003F3FE0">
            <w:pPr>
              <w:ind w:right="283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D7232F" w:rsidP="003F3FE0">
            <w:pPr>
              <w:ind w:right="34" w:firstLine="709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3F3FE0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AA6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343" w:rsidRDefault="004E0343" w:rsidP="00CB49DE">
      <w:r>
        <w:separator/>
      </w:r>
    </w:p>
  </w:endnote>
  <w:endnote w:type="continuationSeparator" w:id="0">
    <w:p w:rsidR="004E0343" w:rsidRDefault="004E0343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343" w:rsidRDefault="004E0343" w:rsidP="00CB49DE">
      <w:r>
        <w:separator/>
      </w:r>
    </w:p>
  </w:footnote>
  <w:footnote w:type="continuationSeparator" w:id="0">
    <w:p w:rsidR="004E0343" w:rsidRDefault="004E0343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108B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2300D"/>
    <w:rsid w:val="00035C35"/>
    <w:rsid w:val="00092DC5"/>
    <w:rsid w:val="00095AAA"/>
    <w:rsid w:val="000E4B95"/>
    <w:rsid w:val="000F4004"/>
    <w:rsid w:val="000F61AC"/>
    <w:rsid w:val="0010062E"/>
    <w:rsid w:val="0011797B"/>
    <w:rsid w:val="00141820"/>
    <w:rsid w:val="00143F5D"/>
    <w:rsid w:val="001550AC"/>
    <w:rsid w:val="00173FFE"/>
    <w:rsid w:val="00195A56"/>
    <w:rsid w:val="001A7611"/>
    <w:rsid w:val="001D4848"/>
    <w:rsid w:val="001D4B91"/>
    <w:rsid w:val="0024389B"/>
    <w:rsid w:val="00243BCC"/>
    <w:rsid w:val="002A0A23"/>
    <w:rsid w:val="002C50DD"/>
    <w:rsid w:val="002D57BC"/>
    <w:rsid w:val="00350AF1"/>
    <w:rsid w:val="003602E3"/>
    <w:rsid w:val="00376668"/>
    <w:rsid w:val="003E29C0"/>
    <w:rsid w:val="003F3FE0"/>
    <w:rsid w:val="004074BC"/>
    <w:rsid w:val="00444F8F"/>
    <w:rsid w:val="0049249D"/>
    <w:rsid w:val="00494A8B"/>
    <w:rsid w:val="004956E1"/>
    <w:rsid w:val="004E0343"/>
    <w:rsid w:val="00516428"/>
    <w:rsid w:val="00575331"/>
    <w:rsid w:val="005C31F7"/>
    <w:rsid w:val="00617369"/>
    <w:rsid w:val="006264B7"/>
    <w:rsid w:val="0067025C"/>
    <w:rsid w:val="00675F0A"/>
    <w:rsid w:val="006E49C5"/>
    <w:rsid w:val="006F7111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AA6FEA"/>
    <w:rsid w:val="00B00B76"/>
    <w:rsid w:val="00B4417F"/>
    <w:rsid w:val="00B7294D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108B6"/>
    <w:rsid w:val="00D271AE"/>
    <w:rsid w:val="00D7232F"/>
    <w:rsid w:val="00D954AD"/>
    <w:rsid w:val="00E23E68"/>
    <w:rsid w:val="00E7259F"/>
    <w:rsid w:val="00F31092"/>
    <w:rsid w:val="00F36525"/>
    <w:rsid w:val="00F52DB4"/>
    <w:rsid w:val="00FB17EE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80AD-778A-4C9E-9F49-44138BC7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Eremeeva</cp:lastModifiedBy>
  <cp:revision>13</cp:revision>
  <cp:lastPrinted>2018-08-16T08:16:00Z</cp:lastPrinted>
  <dcterms:created xsi:type="dcterms:W3CDTF">2018-08-15T08:57:00Z</dcterms:created>
  <dcterms:modified xsi:type="dcterms:W3CDTF">2018-10-04T03:29:00Z</dcterms:modified>
</cp:coreProperties>
</file>